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86" w:rsidRPr="00972EFE" w:rsidRDefault="009007C5" w:rsidP="00042A8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042A86" w:rsidRPr="00972EFE">
        <w:rPr>
          <w:rFonts w:ascii="Times New Roman" w:eastAsia="Times New Roman" w:hAnsi="Times New Roman" w:cs="Times New Roman"/>
          <w:b/>
          <w:sz w:val="28"/>
          <w:szCs w:val="28"/>
        </w:rPr>
        <w:t>принадлежностей для первоклассника</w:t>
      </w:r>
    </w:p>
    <w:p w:rsidR="00042A86" w:rsidRPr="00972EFE" w:rsidRDefault="00042A86" w:rsidP="00042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Ранец (портфель)</w:t>
      </w:r>
    </w:p>
    <w:p w:rsidR="00042A86" w:rsidRDefault="00042A86" w:rsidP="00042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Школьная форма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2A86" w:rsidRDefault="00042A86" w:rsidP="00042A8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2BE">
        <w:rPr>
          <w:rFonts w:ascii="Times New Roman" w:eastAsia="Times New Roman" w:hAnsi="Times New Roman" w:cs="Times New Roman"/>
          <w:i/>
          <w:sz w:val="28"/>
          <w:szCs w:val="28"/>
        </w:rPr>
        <w:t>девочки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синий и красный жилеты, юбка </w:t>
      </w:r>
      <w:r w:rsidRPr="00972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синяя в клетку или синий сарафан, шеврон, синий галстук, белая парадная сорочка, повседневные сорочки светлых тонов. Допускается ношение платья-поло или </w:t>
      </w:r>
      <w:proofErr w:type="spellStart"/>
      <w:r w:rsidRPr="00972EFE">
        <w:rPr>
          <w:rFonts w:ascii="Times New Roman" w:hAnsi="Times New Roman" w:cs="Times New Roman"/>
          <w:sz w:val="28"/>
          <w:szCs w:val="28"/>
          <w:shd w:val="clear" w:color="auto" w:fill="FFFFFF"/>
        </w:rPr>
        <w:t>свитшота</w:t>
      </w:r>
      <w:proofErr w:type="spellEnd"/>
      <w:r w:rsidRPr="00972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о-синего цвета с эмблемой школы;</w:t>
      </w:r>
    </w:p>
    <w:p w:rsidR="00042A86" w:rsidRPr="00972EFE" w:rsidRDefault="00042A86" w:rsidP="00042A86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мальчики: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синий и красный жилеты, синие брюки, шеврон, галстук, белая парадная сорочка, повседневные сорочки светлых тонов. Допускается ношение поло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свитшота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темно-синего цвета с эмблемой школы.</w:t>
      </w:r>
    </w:p>
    <w:p w:rsidR="00042A86" w:rsidRPr="00972EFE" w:rsidRDefault="00042A86" w:rsidP="00042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Сменная обувь со светлой подошвой (для урока физкультуры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>кеды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>кроссовки)</w:t>
      </w:r>
    </w:p>
    <w:p w:rsidR="00042A86" w:rsidRPr="00972EFE" w:rsidRDefault="00042A86" w:rsidP="00042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Туфли/балетки</w:t>
      </w:r>
      <w:r w:rsidR="00801AA7">
        <w:rPr>
          <w:rFonts w:ascii="Times New Roman" w:eastAsia="Times New Roman" w:hAnsi="Times New Roman" w:cs="Times New Roman"/>
          <w:sz w:val="28"/>
          <w:szCs w:val="28"/>
        </w:rPr>
        <w:t>/мокасины (</w:t>
      </w:r>
      <w:r>
        <w:rPr>
          <w:rFonts w:ascii="Times New Roman" w:eastAsia="Times New Roman" w:hAnsi="Times New Roman" w:cs="Times New Roman"/>
          <w:sz w:val="28"/>
          <w:szCs w:val="28"/>
        </w:rPr>
        <w:t>удобная повседневная обувь)</w:t>
      </w:r>
    </w:p>
    <w:p w:rsidR="00042A86" w:rsidRDefault="00042A86" w:rsidP="00042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Сумка для сменной обуви</w:t>
      </w:r>
    </w:p>
    <w:p w:rsidR="00042A86" w:rsidRPr="00972EFE" w:rsidRDefault="00042A86" w:rsidP="00042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Дневник</w:t>
      </w:r>
      <w:r w:rsidR="009007C5">
        <w:rPr>
          <w:rFonts w:ascii="Times New Roman" w:eastAsia="Times New Roman" w:hAnsi="Times New Roman" w:cs="Times New Roman"/>
          <w:sz w:val="28"/>
          <w:szCs w:val="28"/>
        </w:rPr>
        <w:t xml:space="preserve"> с символикой государства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 xml:space="preserve">Папка для тетрадей 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Однотонные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етради в 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(обычную)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 xml:space="preserve"> клетку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>12 листов)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Однотонные тетради в косую линию (12 листов)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 xml:space="preserve"> Обложки для тетрадей (все обложки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>тетрадей однотонные)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Плотные обложки д</w:t>
      </w:r>
      <w:bookmarkStart w:id="0" w:name="_GoBack"/>
      <w:bookmarkEnd w:id="0"/>
      <w:r w:rsidRPr="00972EFE">
        <w:rPr>
          <w:rFonts w:ascii="Times New Roman" w:eastAsia="Times New Roman" w:hAnsi="Times New Roman" w:cs="Times New Roman"/>
          <w:sz w:val="28"/>
          <w:szCs w:val="28"/>
        </w:rPr>
        <w:t>ля учебников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Закладки для книг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енал</w:t>
      </w:r>
    </w:p>
    <w:p w:rsidR="00042A86" w:rsidRPr="00972EFE" w:rsidRDefault="005A0BB8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Ручки с синей пастой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Простые карандаши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2-3 шт.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Цветные карандаши 12 цветов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астик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Точилка с контейнером</w:t>
      </w:r>
    </w:p>
    <w:p w:rsidR="00042A86" w:rsidRPr="00972EFE" w:rsidRDefault="00042A86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 xml:space="preserve">Линейка 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(деревянная)</w:t>
      </w:r>
    </w:p>
    <w:p w:rsidR="005A0BB8" w:rsidRDefault="00042A86" w:rsidP="005A0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апка 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72EFE">
        <w:rPr>
          <w:rFonts w:ascii="Times New Roman" w:eastAsia="Times New Roman" w:hAnsi="Times New Roman" w:cs="Times New Roman"/>
          <w:bCs/>
          <w:sz w:val="28"/>
          <w:szCs w:val="28"/>
        </w:rPr>
        <w:t>урока изобразительного искусства</w:t>
      </w:r>
      <w:r w:rsidR="005A0BB8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(альбом </w:t>
      </w:r>
      <w:r w:rsidRPr="005A0BB8">
        <w:rPr>
          <w:rFonts w:ascii="Times New Roman" w:eastAsia="Times New Roman" w:hAnsi="Times New Roman" w:cs="Times New Roman"/>
          <w:bCs/>
          <w:sz w:val="28"/>
          <w:szCs w:val="28"/>
        </w:rPr>
        <w:t>для рисования</w:t>
      </w:r>
      <w:r w:rsidR="005A0BB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0BB8">
        <w:rPr>
          <w:rFonts w:ascii="Times New Roman" w:eastAsia="Times New Roman" w:hAnsi="Times New Roman" w:cs="Times New Roman"/>
          <w:sz w:val="28"/>
          <w:szCs w:val="28"/>
        </w:rPr>
        <w:t>кварел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ьные краски, г</w:t>
      </w:r>
      <w:r w:rsidRPr="005A0BB8">
        <w:rPr>
          <w:rFonts w:ascii="Times New Roman" w:eastAsia="Times New Roman" w:hAnsi="Times New Roman" w:cs="Times New Roman"/>
          <w:sz w:val="28"/>
          <w:szCs w:val="28"/>
        </w:rPr>
        <w:t xml:space="preserve">уашь 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– 6 цветов, п</w:t>
      </w:r>
      <w:r w:rsidRPr="005A0BB8">
        <w:rPr>
          <w:rFonts w:ascii="Times New Roman" w:eastAsia="Times New Roman" w:hAnsi="Times New Roman" w:cs="Times New Roman"/>
          <w:sz w:val="28"/>
          <w:szCs w:val="28"/>
        </w:rPr>
        <w:t xml:space="preserve">алитра 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баночка-непроливайка, н</w:t>
      </w:r>
      <w:r w:rsidRPr="005A0BB8">
        <w:rPr>
          <w:rFonts w:ascii="Times New Roman" w:eastAsia="Times New Roman" w:hAnsi="Times New Roman" w:cs="Times New Roman"/>
          <w:sz w:val="28"/>
          <w:szCs w:val="28"/>
        </w:rPr>
        <w:t>абор кистей для рисования (из 2-4 штук разного размера)</w:t>
      </w:r>
    </w:p>
    <w:p w:rsidR="00042A86" w:rsidRPr="005A0BB8" w:rsidRDefault="00042A86" w:rsidP="005A0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BB8" w:rsidRPr="00972E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 xml:space="preserve">апка </w:t>
      </w:r>
      <w:r w:rsidR="005A0BB8" w:rsidRPr="00972EF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A0BB8" w:rsidRPr="00972EFE">
        <w:rPr>
          <w:rFonts w:ascii="Times New Roman" w:eastAsia="Times New Roman" w:hAnsi="Times New Roman" w:cs="Times New Roman"/>
          <w:bCs/>
          <w:sz w:val="28"/>
          <w:szCs w:val="28"/>
        </w:rPr>
        <w:t>урока</w:t>
      </w:r>
      <w:r w:rsidR="005A0BB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(ц</w:t>
      </w:r>
      <w:r w:rsidR="005A0BB8" w:rsidRPr="00972EFE">
        <w:rPr>
          <w:rFonts w:ascii="Times New Roman" w:eastAsia="Times New Roman" w:hAnsi="Times New Roman" w:cs="Times New Roman"/>
          <w:sz w:val="28"/>
          <w:szCs w:val="28"/>
        </w:rPr>
        <w:t>ветная бумага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0BB8" w:rsidRPr="005A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цветной картон, к</w:t>
      </w:r>
      <w:r w:rsidR="005A0BB8" w:rsidRPr="005A0BB8">
        <w:rPr>
          <w:rFonts w:ascii="Times New Roman" w:eastAsia="Times New Roman" w:hAnsi="Times New Roman" w:cs="Times New Roman"/>
          <w:sz w:val="28"/>
          <w:szCs w:val="28"/>
        </w:rPr>
        <w:t xml:space="preserve">лей-карандаш </w:t>
      </w:r>
      <w:r w:rsidR="005A0BB8">
        <w:rPr>
          <w:rFonts w:ascii="Times New Roman" w:eastAsia="Times New Roman" w:hAnsi="Times New Roman" w:cs="Times New Roman"/>
          <w:sz w:val="28"/>
          <w:szCs w:val="28"/>
        </w:rPr>
        <w:t>, п</w:t>
      </w:r>
      <w:hyperlink r:id="rId5" w:tooltip="Занятия лепкой. Какой выбрать пластилин?" w:history="1">
        <w:r w:rsidR="005A0BB8" w:rsidRPr="005A0BB8">
          <w:rPr>
            <w:rFonts w:ascii="Times New Roman" w:eastAsia="Times New Roman" w:hAnsi="Times New Roman" w:cs="Times New Roman"/>
            <w:sz w:val="28"/>
            <w:szCs w:val="28"/>
          </w:rPr>
          <w:t>ластилин</w:t>
        </w:r>
      </w:hyperlink>
      <w:r w:rsidR="005A0BB8">
        <w:rPr>
          <w:rFonts w:ascii="Times New Roman" w:eastAsia="Times New Roman" w:hAnsi="Times New Roman" w:cs="Times New Roman"/>
          <w:sz w:val="28"/>
          <w:szCs w:val="28"/>
        </w:rPr>
        <w:t>, дощечка для лепки, н</w:t>
      </w:r>
      <w:r w:rsidR="005A0BB8" w:rsidRPr="005A0BB8">
        <w:rPr>
          <w:rFonts w:ascii="Times New Roman" w:eastAsia="Times New Roman" w:hAnsi="Times New Roman" w:cs="Times New Roman"/>
          <w:sz w:val="28"/>
          <w:szCs w:val="28"/>
        </w:rPr>
        <w:t>ожницы</w:t>
      </w:r>
    </w:p>
    <w:p w:rsidR="00042A86" w:rsidRPr="005A0BB8" w:rsidRDefault="00042A86" w:rsidP="005A0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FE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артук, нарукавники </w:t>
      </w:r>
      <w:r w:rsidRPr="00972EFE">
        <w:rPr>
          <w:rFonts w:ascii="Times New Roman" w:eastAsia="Times New Roman" w:hAnsi="Times New Roman" w:cs="Times New Roman"/>
          <w:sz w:val="28"/>
          <w:szCs w:val="28"/>
        </w:rPr>
        <w:t>(для уроков ИЗО и технологии)</w:t>
      </w:r>
      <w:r w:rsidRPr="005A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AA7" w:rsidRPr="00972EFE" w:rsidRDefault="00801AA7" w:rsidP="00042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Клеёнка настольная для урока изобразительного искусства и технологии</w:t>
      </w:r>
    </w:p>
    <w:p w:rsidR="00042A86" w:rsidRPr="00972EFE" w:rsidRDefault="00042A86" w:rsidP="00042A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EFE">
        <w:rPr>
          <w:rFonts w:ascii="Times New Roman" w:hAnsi="Times New Roman" w:cs="Times New Roman"/>
          <w:sz w:val="28"/>
          <w:szCs w:val="28"/>
        </w:rPr>
        <w:t>ВСЁ  ПОДПИСАТЬ</w:t>
      </w:r>
      <w:proofErr w:type="gramEnd"/>
      <w:r w:rsidRPr="00972EFE">
        <w:rPr>
          <w:rFonts w:ascii="Times New Roman" w:hAnsi="Times New Roman" w:cs="Times New Roman"/>
          <w:sz w:val="28"/>
          <w:szCs w:val="28"/>
        </w:rPr>
        <w:t>!!!</w:t>
      </w:r>
    </w:p>
    <w:p w:rsidR="00042A86" w:rsidRPr="00972EFE" w:rsidRDefault="00042A86" w:rsidP="00042A86">
      <w:pPr>
        <w:rPr>
          <w:rFonts w:ascii="Times New Roman" w:hAnsi="Times New Roman" w:cs="Times New Roman"/>
          <w:sz w:val="28"/>
          <w:szCs w:val="28"/>
        </w:rPr>
      </w:pPr>
    </w:p>
    <w:p w:rsidR="00403F6A" w:rsidRDefault="004153A1"/>
    <w:sectPr w:rsidR="00403F6A" w:rsidSect="001C11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3DB"/>
    <w:multiLevelType w:val="hybridMultilevel"/>
    <w:tmpl w:val="3ED85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6"/>
    <w:rsid w:val="00042A86"/>
    <w:rsid w:val="004153A1"/>
    <w:rsid w:val="005A0BB8"/>
    <w:rsid w:val="005F7418"/>
    <w:rsid w:val="0076609E"/>
    <w:rsid w:val="00801AA7"/>
    <w:rsid w:val="009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07D0-93F6-4B1C-9A28-694B65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preschool-child/5450-zanjatija-lepkoj-kakoj-vybrat-plasti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Татушкин</dc:creator>
  <cp:keywords/>
  <dc:description/>
  <cp:lastModifiedBy>Инна Безукладникова</cp:lastModifiedBy>
  <cp:revision>2</cp:revision>
  <dcterms:created xsi:type="dcterms:W3CDTF">2021-08-21T02:28:00Z</dcterms:created>
  <dcterms:modified xsi:type="dcterms:W3CDTF">2021-08-21T02:28:00Z</dcterms:modified>
</cp:coreProperties>
</file>